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37" w:rsidRPr="00107CF7" w:rsidRDefault="00C23437" w:rsidP="00107C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7CF7">
        <w:rPr>
          <w:rFonts w:ascii="Arial" w:hAnsi="Arial" w:cs="Arial"/>
          <w:b/>
          <w:sz w:val="28"/>
          <w:szCs w:val="28"/>
        </w:rPr>
        <w:t>Villers-Bretonn</w:t>
      </w:r>
      <w:r w:rsidR="00305EC4" w:rsidRPr="00107CF7">
        <w:rPr>
          <w:rFonts w:ascii="Arial" w:hAnsi="Arial" w:cs="Arial"/>
          <w:b/>
          <w:sz w:val="28"/>
          <w:szCs w:val="28"/>
        </w:rPr>
        <w:t>e</w:t>
      </w:r>
      <w:r w:rsidRPr="00107CF7">
        <w:rPr>
          <w:rFonts w:ascii="Arial" w:hAnsi="Arial" w:cs="Arial"/>
          <w:b/>
          <w:sz w:val="28"/>
          <w:szCs w:val="28"/>
        </w:rPr>
        <w:t>ux Research Module</w:t>
      </w:r>
    </w:p>
    <w:p w:rsidR="00C23437" w:rsidRDefault="00C2343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B6C" w:rsidRDefault="00C2343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b/>
          <w:i/>
          <w:sz w:val="24"/>
          <w:szCs w:val="24"/>
          <w:u w:val="single"/>
        </w:rPr>
        <w:t>Definition</w:t>
      </w:r>
      <w:r>
        <w:rPr>
          <w:rFonts w:ascii="Arial" w:hAnsi="Arial" w:cs="Arial"/>
          <w:sz w:val="24"/>
          <w:szCs w:val="24"/>
        </w:rPr>
        <w:t xml:space="preserve">: First tank versus tank battle. </w:t>
      </w:r>
    </w:p>
    <w:p w:rsidR="00CF7AB3" w:rsidRDefault="00CF7AB3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AB3" w:rsidRDefault="00CF7AB3" w:rsidP="00C2343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F7AB3" w:rsidRDefault="00CF7AB3" w:rsidP="00C23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AB3">
        <w:rPr>
          <w:rFonts w:ascii="Arial" w:hAnsi="Arial" w:cs="Arial"/>
          <w:b/>
          <w:i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This action is part of a larger action involving multiple brigades/divisions.  Focus you</w:t>
      </w:r>
      <w:r w:rsidR="005D5B0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analysis upon the </w:t>
      </w:r>
      <w:r w:rsidR="002A63AF">
        <w:rPr>
          <w:rFonts w:ascii="Arial" w:hAnsi="Arial" w:cs="Arial"/>
          <w:sz w:val="24"/>
          <w:szCs w:val="24"/>
        </w:rPr>
        <w:t>actions of the small numbers of tanks employed by the Germans and British</w:t>
      </w:r>
      <w:r>
        <w:rPr>
          <w:rFonts w:ascii="Arial" w:hAnsi="Arial" w:cs="Arial"/>
          <w:sz w:val="24"/>
          <w:szCs w:val="24"/>
        </w:rPr>
        <w:t xml:space="preserve">. </w:t>
      </w:r>
      <w:r w:rsidR="002A63AF">
        <w:rPr>
          <w:rFonts w:ascii="Arial" w:hAnsi="Arial" w:cs="Arial"/>
          <w:sz w:val="24"/>
          <w:szCs w:val="24"/>
        </w:rPr>
        <w:t xml:space="preserve">Do not omit coverage of the British light tanks. </w:t>
      </w:r>
    </w:p>
    <w:p w:rsidR="00C23437" w:rsidRDefault="00C2343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AB3" w:rsidRDefault="00CF7AB3" w:rsidP="00C2343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23437" w:rsidRDefault="00C2343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b/>
          <w:i/>
          <w:sz w:val="24"/>
          <w:szCs w:val="24"/>
          <w:u w:val="single"/>
        </w:rPr>
        <w:t>Electronic References</w:t>
      </w:r>
      <w:r w:rsidR="00107CF7" w:rsidRPr="00107CF7">
        <w:rPr>
          <w:rFonts w:ascii="Arial" w:hAnsi="Arial" w:cs="Arial"/>
          <w:b/>
          <w:i/>
          <w:sz w:val="24"/>
          <w:szCs w:val="24"/>
          <w:u w:val="single"/>
        </w:rPr>
        <w:t xml:space="preserve"> by file name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23437" w:rsidRDefault="00C2343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7DA" w:rsidRDefault="00BC57DA" w:rsidP="004703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39B">
        <w:rPr>
          <w:rFonts w:ascii="Arial" w:hAnsi="Arial" w:cs="Arial"/>
          <w:sz w:val="24"/>
          <w:szCs w:val="24"/>
        </w:rPr>
        <w:t>British Tank Corps History</w:t>
      </w:r>
    </w:p>
    <w:p w:rsidR="0047039B" w:rsidRPr="0047039B" w:rsidRDefault="0047039B" w:rsidP="004703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of the British Tank Corps in World War I, written in 1919.  Villers-Bretonneux is covered on PDF pp. 261-263.</w:t>
      </w:r>
    </w:p>
    <w:p w:rsidR="00B330C8" w:rsidRDefault="00B330C8" w:rsidP="00B33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0C8" w:rsidRDefault="00B330C8" w:rsidP="00B330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0C8">
        <w:rPr>
          <w:rFonts w:ascii="Arial" w:hAnsi="Arial" w:cs="Arial"/>
          <w:sz w:val="24"/>
          <w:szCs w:val="24"/>
        </w:rPr>
        <w:t>First World War.com – Memoris and Diaries – When Tank Fought Tank</w:t>
      </w:r>
    </w:p>
    <w:p w:rsidR="00B330C8" w:rsidRPr="00B330C8" w:rsidRDefault="00B330C8" w:rsidP="00B330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tank commander’s account of the Villers-Bretonneux fight</w:t>
      </w:r>
    </w:p>
    <w:p w:rsidR="00B330C8" w:rsidRDefault="00B330C8" w:rsidP="00B33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9DD" w:rsidRDefault="007859DD" w:rsidP="00B33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FKSM 17-3-2 Armor in Battle 1986</w:t>
      </w:r>
    </w:p>
    <w:p w:rsidR="007859DD" w:rsidRPr="007859DD" w:rsidRDefault="007859DD" w:rsidP="007859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Extract from Fort Knox Supplemental 17-3-2: Armor In Battle (1986) covering the tank battle at Villers-Bretonneux from the German perspective.  Note: this publication includes a collection of descriptions of tactical battles involving armored units from WWI to the 1970s, and it is available online or through the Donovan Research Library.</w:t>
      </w:r>
    </w:p>
    <w:p w:rsidR="007859DD" w:rsidRDefault="007859DD" w:rsidP="00B33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75F" w:rsidRDefault="0033275F" w:rsidP="00B33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Tank Notes 1931</w:t>
      </w:r>
    </w:p>
    <w:p w:rsidR="0033275F" w:rsidRPr="0033275F" w:rsidRDefault="0033275F" w:rsidP="0033275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Article included in US Tank School newsletter of 1931 that includes a German account of the battle and a British rebuttal. </w:t>
      </w:r>
      <w:bookmarkStart w:id="0" w:name="_GoBack"/>
      <w:bookmarkEnd w:id="0"/>
    </w:p>
    <w:p w:rsidR="0033275F" w:rsidRDefault="0033275F" w:rsidP="00B33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0C8" w:rsidRDefault="00B330C8" w:rsidP="00B330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39B">
        <w:rPr>
          <w:rFonts w:ascii="Arial" w:hAnsi="Arial" w:cs="Arial"/>
          <w:sz w:val="24"/>
          <w:szCs w:val="24"/>
        </w:rPr>
        <w:t>The Tank in Action 1920</w:t>
      </w:r>
    </w:p>
    <w:p w:rsidR="00B330C8" w:rsidRPr="0047039B" w:rsidRDefault="00B330C8" w:rsidP="00B330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person account of British tank operations in World War I.  Chapter XVI covers the background and battle at Villers-Bretonneux</w:t>
      </w:r>
      <w:r w:rsidRPr="0047039B">
        <w:rPr>
          <w:rFonts w:ascii="Arial" w:hAnsi="Arial" w:cs="Arial"/>
          <w:sz w:val="24"/>
          <w:szCs w:val="24"/>
        </w:rPr>
        <w:t xml:space="preserve"> </w:t>
      </w:r>
    </w:p>
    <w:p w:rsidR="00B330C8" w:rsidRDefault="00B330C8" w:rsidP="00B33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0C8" w:rsidRDefault="00B330C8" w:rsidP="004703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AB3" w:rsidRDefault="00CF7AB3" w:rsidP="00C2343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23437" w:rsidRDefault="00C2343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b/>
          <w:i/>
          <w:sz w:val="24"/>
          <w:szCs w:val="24"/>
          <w:u w:val="single"/>
        </w:rPr>
        <w:t>Suggested Secondary Sources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23437" w:rsidRDefault="00C2343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CF7" w:rsidRPr="00107CF7" w:rsidRDefault="00D17AEC" w:rsidP="00107C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sz w:val="24"/>
          <w:szCs w:val="24"/>
        </w:rPr>
        <w:t xml:space="preserve">Fletcher, David, </w:t>
      </w:r>
      <w:r w:rsidRPr="005D5B04">
        <w:rPr>
          <w:rFonts w:ascii="Arial" w:hAnsi="Arial" w:cs="Arial"/>
          <w:i/>
          <w:sz w:val="24"/>
          <w:szCs w:val="24"/>
        </w:rPr>
        <w:t>British Mark IV Tank</w:t>
      </w:r>
      <w:r w:rsidRPr="00107CF7">
        <w:rPr>
          <w:rFonts w:ascii="Arial" w:hAnsi="Arial" w:cs="Arial"/>
          <w:sz w:val="24"/>
          <w:szCs w:val="24"/>
        </w:rPr>
        <w:t xml:space="preserve"> (NY: Osprey, 2012).  E-book available through</w:t>
      </w:r>
    </w:p>
    <w:p w:rsidR="00D17AEC" w:rsidRPr="00107CF7" w:rsidRDefault="00D17AEC" w:rsidP="00107CF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sz w:val="24"/>
          <w:szCs w:val="24"/>
        </w:rPr>
        <w:t xml:space="preserve">Donovan Research Library.  </w:t>
      </w:r>
    </w:p>
    <w:p w:rsidR="00D17AEC" w:rsidRDefault="00D17AEC" w:rsidP="00107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CF7" w:rsidRDefault="00D17AEC" w:rsidP="00107C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sz w:val="24"/>
          <w:szCs w:val="24"/>
        </w:rPr>
        <w:t xml:space="preserve">Fletcher, David, </w:t>
      </w:r>
      <w:r w:rsidRPr="005D5B04">
        <w:rPr>
          <w:rFonts w:ascii="Arial" w:hAnsi="Arial" w:cs="Arial"/>
          <w:i/>
          <w:sz w:val="24"/>
          <w:szCs w:val="24"/>
        </w:rPr>
        <w:t>Medium Mark A Whippet</w:t>
      </w:r>
      <w:r w:rsidRPr="00107CF7">
        <w:rPr>
          <w:rFonts w:ascii="Arial" w:hAnsi="Arial" w:cs="Arial"/>
          <w:sz w:val="24"/>
          <w:szCs w:val="24"/>
        </w:rPr>
        <w:t xml:space="preserve"> (NY: Osprey, 2014).  E-Book available </w:t>
      </w:r>
    </w:p>
    <w:p w:rsidR="00D17AEC" w:rsidRPr="00107CF7" w:rsidRDefault="00107CF7" w:rsidP="00107C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7AEC" w:rsidRPr="00107CF7">
        <w:rPr>
          <w:rFonts w:ascii="Arial" w:hAnsi="Arial" w:cs="Arial"/>
          <w:sz w:val="24"/>
          <w:szCs w:val="24"/>
        </w:rPr>
        <w:t>through Donovan Research Library.</w:t>
      </w:r>
    </w:p>
    <w:p w:rsidR="00D17AEC" w:rsidRDefault="00D17AEC" w:rsidP="00107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CF7" w:rsidRPr="00107CF7" w:rsidRDefault="00B77EB8" w:rsidP="00107C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sz w:val="24"/>
          <w:szCs w:val="24"/>
        </w:rPr>
        <w:t>Higgins, David R</w:t>
      </w:r>
      <w:r w:rsidR="00107CF7">
        <w:rPr>
          <w:rFonts w:ascii="Arial" w:hAnsi="Arial" w:cs="Arial"/>
          <w:sz w:val="24"/>
          <w:szCs w:val="24"/>
        </w:rPr>
        <w:t xml:space="preserve">., </w:t>
      </w:r>
      <w:r w:rsidR="00107CF7" w:rsidRPr="005D5B04">
        <w:rPr>
          <w:rFonts w:ascii="Arial" w:hAnsi="Arial" w:cs="Arial"/>
          <w:i/>
          <w:sz w:val="24"/>
          <w:szCs w:val="24"/>
        </w:rPr>
        <w:t>Mark IV vs A7V: Villers-Bret</w:t>
      </w:r>
      <w:r w:rsidRPr="005D5B04">
        <w:rPr>
          <w:rFonts w:ascii="Arial" w:hAnsi="Arial" w:cs="Arial"/>
          <w:i/>
          <w:sz w:val="24"/>
          <w:szCs w:val="24"/>
        </w:rPr>
        <w:t>o</w:t>
      </w:r>
      <w:r w:rsidR="00107CF7" w:rsidRPr="005D5B04">
        <w:rPr>
          <w:rFonts w:ascii="Arial" w:hAnsi="Arial" w:cs="Arial"/>
          <w:i/>
          <w:sz w:val="24"/>
          <w:szCs w:val="24"/>
        </w:rPr>
        <w:t>n</w:t>
      </w:r>
      <w:r w:rsidRPr="005D5B04">
        <w:rPr>
          <w:rFonts w:ascii="Arial" w:hAnsi="Arial" w:cs="Arial"/>
          <w:i/>
          <w:sz w:val="24"/>
          <w:szCs w:val="24"/>
        </w:rPr>
        <w:t>neux 1918</w:t>
      </w:r>
      <w:r w:rsidRPr="00107CF7">
        <w:rPr>
          <w:rFonts w:ascii="Arial" w:hAnsi="Arial" w:cs="Arial"/>
          <w:sz w:val="24"/>
          <w:szCs w:val="24"/>
        </w:rPr>
        <w:t xml:space="preserve"> (Bloomsbury Publishing, </w:t>
      </w:r>
    </w:p>
    <w:p w:rsidR="00B77EB8" w:rsidRPr="00107CF7" w:rsidRDefault="00B77EB8" w:rsidP="00107CF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sz w:val="24"/>
          <w:szCs w:val="24"/>
        </w:rPr>
        <w:lastRenderedPageBreak/>
        <w:t>2013).</w:t>
      </w:r>
      <w:r w:rsidR="007859DD">
        <w:rPr>
          <w:rFonts w:ascii="Arial" w:hAnsi="Arial" w:cs="Arial"/>
          <w:sz w:val="24"/>
          <w:szCs w:val="24"/>
        </w:rPr>
        <w:t xml:space="preserve">  Available in the Donovan Research Library.  D542.L8 H55 2012.  Use in library only. </w:t>
      </w:r>
    </w:p>
    <w:p w:rsidR="00B77EB8" w:rsidRDefault="00B77EB8" w:rsidP="00107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3AF" w:rsidRDefault="002A63AF" w:rsidP="00107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3AF" w:rsidRDefault="002A63AF" w:rsidP="00107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AEC" w:rsidRPr="00107CF7" w:rsidRDefault="00F73D00" w:rsidP="00107C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07CF7">
        <w:rPr>
          <w:rFonts w:ascii="Arial" w:hAnsi="Arial" w:cs="Arial"/>
          <w:sz w:val="24"/>
          <w:szCs w:val="24"/>
        </w:rPr>
        <w:t xml:space="preserve">Schneider, Wolfgang, </w:t>
      </w:r>
      <w:r w:rsidRPr="00107CF7">
        <w:rPr>
          <w:rFonts w:ascii="Arial" w:hAnsi="Arial" w:cs="Arial"/>
          <w:i/>
          <w:sz w:val="24"/>
          <w:szCs w:val="24"/>
        </w:rPr>
        <w:t xml:space="preserve">German Tanks in World War I: The A7V and Early Tank </w:t>
      </w:r>
    </w:p>
    <w:p w:rsidR="00F73D00" w:rsidRPr="00107CF7" w:rsidRDefault="00F73D00" w:rsidP="00107CF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i/>
          <w:sz w:val="24"/>
          <w:szCs w:val="24"/>
        </w:rPr>
        <w:t>Development</w:t>
      </w:r>
      <w:r w:rsidRPr="00107CF7">
        <w:rPr>
          <w:rFonts w:ascii="Arial" w:hAnsi="Arial" w:cs="Arial"/>
          <w:sz w:val="24"/>
          <w:szCs w:val="24"/>
        </w:rPr>
        <w:t xml:space="preserve"> (West Chester, PA: Schiffer Publications, 1990). </w:t>
      </w:r>
      <w:r w:rsidR="007859DD">
        <w:rPr>
          <w:rFonts w:ascii="Arial" w:hAnsi="Arial" w:cs="Arial"/>
          <w:sz w:val="24"/>
          <w:szCs w:val="24"/>
        </w:rPr>
        <w:t xml:space="preserve">Available in the Donovan Research Library.  D608.S36 1990. </w:t>
      </w:r>
    </w:p>
    <w:p w:rsidR="00F73D00" w:rsidRDefault="00F73D00" w:rsidP="00107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437" w:rsidRPr="00107CF7" w:rsidRDefault="00C23437" w:rsidP="00107C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07CF7">
        <w:rPr>
          <w:rFonts w:ascii="Arial" w:hAnsi="Arial" w:cs="Arial"/>
          <w:sz w:val="24"/>
          <w:szCs w:val="24"/>
        </w:rPr>
        <w:t xml:space="preserve">Whitehouse, Arch, </w:t>
      </w:r>
      <w:r w:rsidRPr="00107CF7">
        <w:rPr>
          <w:rFonts w:ascii="Arial" w:hAnsi="Arial" w:cs="Arial"/>
          <w:i/>
          <w:sz w:val="24"/>
          <w:szCs w:val="24"/>
        </w:rPr>
        <w:t xml:space="preserve">Tank: The Story of Their Battles and the Men Who Drove Them from </w:t>
      </w:r>
    </w:p>
    <w:p w:rsidR="00C23437" w:rsidRPr="00107CF7" w:rsidRDefault="00C23437" w:rsidP="00107CF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i/>
          <w:sz w:val="24"/>
          <w:szCs w:val="24"/>
        </w:rPr>
        <w:t>Their First Use in World War I to Korea</w:t>
      </w:r>
      <w:r w:rsidRPr="00107CF7">
        <w:rPr>
          <w:rFonts w:ascii="Arial" w:hAnsi="Arial" w:cs="Arial"/>
          <w:sz w:val="24"/>
          <w:szCs w:val="24"/>
        </w:rPr>
        <w:t xml:space="preserve"> (Garden City, NY: Doubleday and </w:t>
      </w:r>
    </w:p>
    <w:p w:rsidR="00C23437" w:rsidRPr="00107CF7" w:rsidRDefault="00C23437" w:rsidP="00107CF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sz w:val="24"/>
          <w:szCs w:val="24"/>
        </w:rPr>
        <w:t xml:space="preserve">Company, Inc., 1960).  See Chapter IV. </w:t>
      </w:r>
      <w:r w:rsidR="007859DD">
        <w:rPr>
          <w:rFonts w:ascii="Arial" w:hAnsi="Arial" w:cs="Arial"/>
          <w:sz w:val="24"/>
          <w:szCs w:val="24"/>
        </w:rPr>
        <w:t xml:space="preserve">Available in the Donovan Research Library.  UG446.5.W45 1960. </w:t>
      </w:r>
    </w:p>
    <w:p w:rsidR="00D17AEC" w:rsidRDefault="00D17AEC" w:rsidP="00107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3AF" w:rsidRDefault="00D17AEC" w:rsidP="00107C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sz w:val="24"/>
          <w:szCs w:val="24"/>
        </w:rPr>
        <w:t xml:space="preserve">Zaloga, Steve, </w:t>
      </w:r>
      <w:r w:rsidRPr="005D5B04">
        <w:rPr>
          <w:rFonts w:ascii="Arial" w:hAnsi="Arial" w:cs="Arial"/>
          <w:i/>
          <w:sz w:val="24"/>
          <w:szCs w:val="24"/>
        </w:rPr>
        <w:t>German Panzers, 1914-1918</w:t>
      </w:r>
      <w:r w:rsidRPr="00107CF7">
        <w:rPr>
          <w:rFonts w:ascii="Arial" w:hAnsi="Arial" w:cs="Arial"/>
          <w:sz w:val="24"/>
          <w:szCs w:val="24"/>
        </w:rPr>
        <w:t xml:space="preserve"> (Oxford: Osprey, 2006). </w:t>
      </w:r>
      <w:r w:rsidR="007859DD">
        <w:rPr>
          <w:rFonts w:ascii="Arial" w:hAnsi="Arial" w:cs="Arial"/>
          <w:sz w:val="24"/>
          <w:szCs w:val="24"/>
        </w:rPr>
        <w:t xml:space="preserve">Available in the </w:t>
      </w:r>
    </w:p>
    <w:p w:rsidR="00D17AEC" w:rsidRPr="00107CF7" w:rsidRDefault="002A63AF" w:rsidP="00107C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59DD">
        <w:rPr>
          <w:rFonts w:ascii="Arial" w:hAnsi="Arial" w:cs="Arial"/>
          <w:sz w:val="24"/>
          <w:szCs w:val="24"/>
        </w:rPr>
        <w:t>Donovan Research Library.  UG446.5.Z3143 2006.</w:t>
      </w:r>
    </w:p>
    <w:p w:rsidR="00C23437" w:rsidRDefault="00C2343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AB3" w:rsidRDefault="00CF7AB3" w:rsidP="00C2343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23437" w:rsidRDefault="00107CF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7CF7">
        <w:rPr>
          <w:rFonts w:ascii="Arial" w:hAnsi="Arial" w:cs="Arial"/>
          <w:b/>
          <w:i/>
          <w:sz w:val="24"/>
          <w:szCs w:val="24"/>
          <w:u w:val="single"/>
        </w:rPr>
        <w:t>Suggested videos</w:t>
      </w:r>
      <w:r w:rsidR="00C23437">
        <w:rPr>
          <w:rFonts w:ascii="Arial" w:hAnsi="Arial" w:cs="Arial"/>
          <w:sz w:val="24"/>
          <w:szCs w:val="24"/>
        </w:rPr>
        <w:t xml:space="preserve">: </w:t>
      </w:r>
    </w:p>
    <w:p w:rsidR="00F73D00" w:rsidRDefault="00F73D00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3D00" w:rsidRDefault="0033275F" w:rsidP="00C2343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F73D00" w:rsidRPr="00441F65">
          <w:rPr>
            <w:rStyle w:val="Hyperlink"/>
            <w:rFonts w:ascii="Arial" w:hAnsi="Arial" w:cs="Arial"/>
            <w:sz w:val="24"/>
            <w:szCs w:val="24"/>
          </w:rPr>
          <w:t>https://www.youtube.com/watch?v=bn4uRvgIEJY</w:t>
        </w:r>
      </w:hyperlink>
      <w:r w:rsidR="00F73D00">
        <w:rPr>
          <w:rFonts w:ascii="Arial" w:hAnsi="Arial" w:cs="Arial"/>
          <w:sz w:val="24"/>
          <w:szCs w:val="24"/>
        </w:rPr>
        <w:t xml:space="preserve"> </w:t>
      </w:r>
      <w:r w:rsidR="003C5295">
        <w:rPr>
          <w:rFonts w:ascii="Arial" w:hAnsi="Arial" w:cs="Arial"/>
          <w:sz w:val="24"/>
          <w:szCs w:val="24"/>
        </w:rPr>
        <w:t>(The First Tank Battle in History)</w:t>
      </w:r>
    </w:p>
    <w:p w:rsidR="00D17AEC" w:rsidRDefault="00D17AEC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AEC" w:rsidRDefault="0033275F" w:rsidP="00C2343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3C5295" w:rsidRPr="00441F65">
          <w:rPr>
            <w:rStyle w:val="Hyperlink"/>
            <w:rFonts w:ascii="Arial" w:hAnsi="Arial" w:cs="Arial"/>
            <w:sz w:val="24"/>
            <w:szCs w:val="24"/>
          </w:rPr>
          <w:t>https://www.youtube.com/watch?v=3gSjZmX179I</w:t>
        </w:r>
      </w:hyperlink>
      <w:r w:rsidR="003C5295">
        <w:rPr>
          <w:rFonts w:ascii="Arial" w:hAnsi="Arial" w:cs="Arial"/>
          <w:sz w:val="24"/>
          <w:szCs w:val="24"/>
        </w:rPr>
        <w:t xml:space="preserve"> (Tank vs Tank: Viller-Bretonneux, April 1918, The Tank Museum) </w:t>
      </w:r>
    </w:p>
    <w:p w:rsidR="00107CF7" w:rsidRDefault="00107CF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AB3" w:rsidRDefault="00CF7AB3" w:rsidP="00C2343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107CF7" w:rsidRDefault="00107CF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26A1">
        <w:rPr>
          <w:rFonts w:ascii="Arial" w:hAnsi="Arial" w:cs="Arial"/>
          <w:b/>
          <w:i/>
          <w:sz w:val="24"/>
          <w:szCs w:val="24"/>
          <w:u w:val="single"/>
        </w:rPr>
        <w:t>Related Search Subjects</w:t>
      </w:r>
      <w:r w:rsidR="009C26A1">
        <w:rPr>
          <w:rFonts w:ascii="Arial" w:hAnsi="Arial" w:cs="Arial"/>
          <w:sz w:val="24"/>
          <w:szCs w:val="24"/>
        </w:rPr>
        <w:t>:</w:t>
      </w:r>
    </w:p>
    <w:p w:rsidR="00107CF7" w:rsidRDefault="00107CF7" w:rsidP="00C2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CF7" w:rsidRDefault="00107CF7" w:rsidP="00107C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IV </w:t>
      </w:r>
    </w:p>
    <w:p w:rsidR="00107CF7" w:rsidRDefault="00107CF7" w:rsidP="00107C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A7V</w:t>
      </w:r>
    </w:p>
    <w:p w:rsidR="00107CF7" w:rsidRDefault="00107CF7" w:rsidP="00107C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Whippet</w:t>
      </w:r>
    </w:p>
    <w:p w:rsidR="00107CF7" w:rsidRDefault="00107CF7" w:rsidP="00107C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Villers-Bretonneux </w:t>
      </w:r>
    </w:p>
    <w:p w:rsidR="00107CF7" w:rsidRPr="00107CF7" w:rsidRDefault="00107CF7" w:rsidP="00107C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Cachy</w:t>
      </w:r>
    </w:p>
    <w:sectPr w:rsidR="00107CF7" w:rsidRPr="00107C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99" w:rsidRDefault="00CE4699" w:rsidP="00CF7AB3">
      <w:pPr>
        <w:spacing w:after="0" w:line="240" w:lineRule="auto"/>
      </w:pPr>
      <w:r>
        <w:separator/>
      </w:r>
    </w:p>
  </w:endnote>
  <w:endnote w:type="continuationSeparator" w:id="0">
    <w:p w:rsidR="00CE4699" w:rsidRDefault="00CE4699" w:rsidP="00CF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979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AB3" w:rsidRDefault="00CF7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AB3" w:rsidRDefault="00CF7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99" w:rsidRDefault="00CE4699" w:rsidP="00CF7AB3">
      <w:pPr>
        <w:spacing w:after="0" w:line="240" w:lineRule="auto"/>
      </w:pPr>
      <w:r>
        <w:separator/>
      </w:r>
    </w:p>
  </w:footnote>
  <w:footnote w:type="continuationSeparator" w:id="0">
    <w:p w:rsidR="00CE4699" w:rsidRDefault="00CE4699" w:rsidP="00CF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7C9"/>
    <w:multiLevelType w:val="hybridMultilevel"/>
    <w:tmpl w:val="A55A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2B36"/>
    <w:multiLevelType w:val="hybridMultilevel"/>
    <w:tmpl w:val="A858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7AD6"/>
    <w:multiLevelType w:val="hybridMultilevel"/>
    <w:tmpl w:val="86FE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F3D"/>
    <w:multiLevelType w:val="hybridMultilevel"/>
    <w:tmpl w:val="CB2AC5B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7"/>
    <w:rsid w:val="00107CF7"/>
    <w:rsid w:val="002A63AF"/>
    <w:rsid w:val="00305EC4"/>
    <w:rsid w:val="0033275F"/>
    <w:rsid w:val="003C5295"/>
    <w:rsid w:val="00446334"/>
    <w:rsid w:val="0047039B"/>
    <w:rsid w:val="005D5B04"/>
    <w:rsid w:val="0064044A"/>
    <w:rsid w:val="007859DD"/>
    <w:rsid w:val="009C26A1"/>
    <w:rsid w:val="00B330C8"/>
    <w:rsid w:val="00B77EB8"/>
    <w:rsid w:val="00BC57DA"/>
    <w:rsid w:val="00C23437"/>
    <w:rsid w:val="00CE4699"/>
    <w:rsid w:val="00CF7AB3"/>
    <w:rsid w:val="00D17AEC"/>
    <w:rsid w:val="00F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0C8B2-2128-45A1-89A5-B19574DF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D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2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B3"/>
  </w:style>
  <w:style w:type="paragraph" w:styleId="Footer">
    <w:name w:val="footer"/>
    <w:basedOn w:val="Normal"/>
    <w:link w:val="FooterChar"/>
    <w:uiPriority w:val="99"/>
    <w:unhideWhenUsed/>
    <w:rsid w:val="00CF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SjZmX17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4uRvgIE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Robert S Dr CIV USA TRADOC</dc:creator>
  <cp:keywords/>
  <dc:description/>
  <cp:lastModifiedBy>Cameron, Robert S Dr CIV USA TRADOC</cp:lastModifiedBy>
  <cp:revision>6</cp:revision>
  <dcterms:created xsi:type="dcterms:W3CDTF">2018-08-06T16:57:00Z</dcterms:created>
  <dcterms:modified xsi:type="dcterms:W3CDTF">2018-11-15T18:25:00Z</dcterms:modified>
</cp:coreProperties>
</file>